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722EA" w14:textId="5722CF1B" w:rsidR="00223DB9" w:rsidRDefault="00763B09" w:rsidP="00763B09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>“Introduction: The Study of Masculinity”</w:t>
      </w:r>
      <w:r w:rsidR="006071B5">
        <w:rPr>
          <w:rFonts w:ascii="Abadi MT Condensed Light" w:hAnsi="Abadi MT Condensed Light"/>
          <w:b/>
          <w:bCs/>
        </w:rPr>
        <w:t xml:space="preserve"> (p. 12-20)</w:t>
      </w:r>
    </w:p>
    <w:p w14:paraId="7A4CE6AF" w14:textId="733ABDF5" w:rsidR="00763B09" w:rsidRDefault="00763B09" w:rsidP="00763B09">
      <w:pPr>
        <w:rPr>
          <w:rFonts w:ascii="Abadi MT Condensed Light" w:hAnsi="Abadi MT Condensed Light"/>
          <w:b/>
          <w:bCs/>
        </w:rPr>
      </w:pPr>
    </w:p>
    <w:p w14:paraId="2F965FE8" w14:textId="7029FA48" w:rsidR="00763B09" w:rsidRDefault="00763B09" w:rsidP="00763B09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 w:rsidRPr="006071B5">
        <w:rPr>
          <w:rFonts w:ascii="Abadi MT Condensed Light" w:hAnsi="Abadi MT Condensed Light"/>
        </w:rPr>
        <w:t>Why study masculinity? List at least 3 reasons mentioned by the author</w:t>
      </w:r>
      <w:r w:rsidR="002A178D">
        <w:rPr>
          <w:rFonts w:ascii="Abadi MT Condensed Light" w:hAnsi="Abadi MT Condensed Light"/>
        </w:rPr>
        <w:t xml:space="preserve"> (Todd Reeser)</w:t>
      </w:r>
      <w:r w:rsidRPr="006071B5">
        <w:rPr>
          <w:rFonts w:ascii="Abadi MT Condensed Light" w:hAnsi="Abadi MT Condensed Light"/>
        </w:rPr>
        <w:t>. Is masculinity ever stable? Include your reflections in addition to the author’s</w:t>
      </w:r>
      <w:r w:rsidR="006071B5">
        <w:rPr>
          <w:rFonts w:ascii="Abadi MT Condensed Light" w:hAnsi="Abadi MT Condensed Light"/>
        </w:rPr>
        <w:t>.</w:t>
      </w:r>
      <w:r w:rsidRPr="006071B5">
        <w:rPr>
          <w:rFonts w:ascii="Abadi MT Condensed Light" w:hAnsi="Abadi MT Condensed Light"/>
        </w:rPr>
        <w:t xml:space="preserve"> (p. 12-16)</w:t>
      </w:r>
    </w:p>
    <w:p w14:paraId="67B3F364" w14:textId="063EACAC" w:rsidR="006071B5" w:rsidRDefault="006071B5" w:rsidP="006071B5">
      <w:pPr>
        <w:rPr>
          <w:rFonts w:ascii="Abadi MT Condensed Light" w:hAnsi="Abadi MT Condensed Light"/>
        </w:rPr>
      </w:pPr>
    </w:p>
    <w:p w14:paraId="2D72E6AD" w14:textId="2C084A6C" w:rsidR="006071B5" w:rsidRDefault="006071B5" w:rsidP="006071B5">
      <w:pPr>
        <w:rPr>
          <w:rFonts w:ascii="Abadi MT Condensed Light" w:hAnsi="Abadi MT Condensed Light"/>
        </w:rPr>
      </w:pPr>
    </w:p>
    <w:p w14:paraId="551BE753" w14:textId="2A86500B" w:rsidR="006071B5" w:rsidRDefault="006071B5" w:rsidP="006071B5">
      <w:pPr>
        <w:rPr>
          <w:rFonts w:ascii="Abadi MT Condensed Light" w:hAnsi="Abadi MT Condensed Light"/>
        </w:rPr>
      </w:pPr>
    </w:p>
    <w:p w14:paraId="7DB97741" w14:textId="4F2100D5" w:rsidR="006071B5" w:rsidRDefault="006071B5" w:rsidP="006071B5">
      <w:pPr>
        <w:rPr>
          <w:rFonts w:ascii="Abadi MT Condensed Light" w:hAnsi="Abadi MT Condensed Light"/>
        </w:rPr>
      </w:pPr>
    </w:p>
    <w:p w14:paraId="4029CDE9" w14:textId="1ECD3804" w:rsidR="006071B5" w:rsidRDefault="006071B5" w:rsidP="006071B5">
      <w:pPr>
        <w:rPr>
          <w:rFonts w:ascii="Abadi MT Condensed Light" w:hAnsi="Abadi MT Condensed Light"/>
        </w:rPr>
      </w:pPr>
    </w:p>
    <w:p w14:paraId="41EAB929" w14:textId="0C23D390" w:rsidR="006071B5" w:rsidRDefault="006071B5" w:rsidP="006071B5">
      <w:pPr>
        <w:rPr>
          <w:rFonts w:ascii="Abadi MT Condensed Light" w:hAnsi="Abadi MT Condensed Light"/>
        </w:rPr>
      </w:pPr>
    </w:p>
    <w:p w14:paraId="5577F861" w14:textId="77777777" w:rsidR="006071B5" w:rsidRPr="006071B5" w:rsidRDefault="006071B5" w:rsidP="006071B5">
      <w:pPr>
        <w:rPr>
          <w:rFonts w:ascii="Abadi MT Condensed Light" w:hAnsi="Abadi MT Condensed Light"/>
        </w:rPr>
      </w:pPr>
    </w:p>
    <w:p w14:paraId="0795330D" w14:textId="5E72CC02" w:rsidR="00763B09" w:rsidRPr="006071B5" w:rsidRDefault="00763B09" w:rsidP="00763B09">
      <w:pPr>
        <w:rPr>
          <w:rFonts w:ascii="Abadi MT Condensed Light" w:hAnsi="Abadi MT Condensed Light"/>
        </w:rPr>
      </w:pPr>
    </w:p>
    <w:p w14:paraId="75095B70" w14:textId="4C8CA13F" w:rsidR="00763B09" w:rsidRPr="006071B5" w:rsidRDefault="00763B09" w:rsidP="00763B09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 w:rsidRPr="006071B5">
        <w:rPr>
          <w:rFonts w:ascii="Abadi MT Condensed Light" w:hAnsi="Abadi MT Condensed Light"/>
        </w:rPr>
        <w:t xml:space="preserve">Why study masculinity ‘in theory’? List the two main reasons mentioned </w:t>
      </w:r>
      <w:r w:rsidR="002A178D">
        <w:rPr>
          <w:rFonts w:ascii="Abadi MT Condensed Light" w:hAnsi="Abadi MT Condensed Light"/>
        </w:rPr>
        <w:t>by Reeser</w:t>
      </w:r>
      <w:r w:rsidRPr="006071B5">
        <w:rPr>
          <w:rFonts w:ascii="Abadi MT Condensed Light" w:hAnsi="Abadi MT Condensed Light"/>
        </w:rPr>
        <w:t>. Do you agree with his remarks? Should masculinity be studied ‘in theory’? Why or why not? (p. 16-20)</w:t>
      </w:r>
    </w:p>
    <w:p w14:paraId="291E4C32" w14:textId="64CE2D36" w:rsidR="00223DB9" w:rsidRDefault="00223DB9">
      <w:pPr>
        <w:rPr>
          <w:rFonts w:ascii="Abadi MT Condensed Light" w:hAnsi="Abadi MT Condensed Light"/>
        </w:rPr>
      </w:pPr>
    </w:p>
    <w:p w14:paraId="54A97038" w14:textId="0342FB00" w:rsidR="006071B5" w:rsidRDefault="006071B5">
      <w:pPr>
        <w:rPr>
          <w:rFonts w:ascii="Abadi MT Condensed Light" w:hAnsi="Abadi MT Condensed Light"/>
        </w:rPr>
      </w:pPr>
    </w:p>
    <w:p w14:paraId="3BA3DCA2" w14:textId="1853FE16" w:rsidR="006071B5" w:rsidRDefault="006071B5">
      <w:pPr>
        <w:rPr>
          <w:rFonts w:ascii="Abadi MT Condensed Light" w:hAnsi="Abadi MT Condensed Light"/>
        </w:rPr>
      </w:pPr>
    </w:p>
    <w:p w14:paraId="69474431" w14:textId="6E100076" w:rsidR="006071B5" w:rsidRDefault="006071B5">
      <w:pPr>
        <w:rPr>
          <w:rFonts w:ascii="Abadi MT Condensed Light" w:hAnsi="Abadi MT Condensed Light"/>
        </w:rPr>
      </w:pPr>
    </w:p>
    <w:p w14:paraId="76EEA7F3" w14:textId="76807C7F" w:rsidR="006071B5" w:rsidRDefault="006071B5">
      <w:pPr>
        <w:rPr>
          <w:rFonts w:ascii="Abadi MT Condensed Light" w:hAnsi="Abadi MT Condensed Light"/>
        </w:rPr>
      </w:pPr>
    </w:p>
    <w:p w14:paraId="3A351D7B" w14:textId="77777777" w:rsidR="006071B5" w:rsidRDefault="006071B5">
      <w:pPr>
        <w:rPr>
          <w:rFonts w:ascii="Abadi MT Condensed Light" w:hAnsi="Abadi MT Condensed Light"/>
        </w:rPr>
      </w:pPr>
    </w:p>
    <w:p w14:paraId="7AC90077" w14:textId="77777777" w:rsidR="006071B5" w:rsidRPr="006071B5" w:rsidRDefault="006071B5">
      <w:pPr>
        <w:rPr>
          <w:rFonts w:ascii="Abadi MT Condensed Light" w:hAnsi="Abadi MT Condensed Light"/>
        </w:rPr>
      </w:pPr>
    </w:p>
    <w:p w14:paraId="50A044F5" w14:textId="23640DB5" w:rsidR="00223DB9" w:rsidRPr="006071B5" w:rsidRDefault="00223DB9">
      <w:pPr>
        <w:rPr>
          <w:rFonts w:ascii="Abadi MT Condensed Light" w:hAnsi="Abadi MT Condensed Light"/>
        </w:rPr>
      </w:pPr>
    </w:p>
    <w:p w14:paraId="61D4339B" w14:textId="3591B704" w:rsidR="006071B5" w:rsidRDefault="00570D35" w:rsidP="006071B5">
      <w:pPr>
        <w:rPr>
          <w:rFonts w:ascii="Abadi MT Condensed Light" w:hAnsi="Abadi MT Condensed Light"/>
          <w:b/>
          <w:bCs/>
        </w:rPr>
      </w:pPr>
      <w:r w:rsidRPr="00570D35">
        <w:rPr>
          <w:rFonts w:ascii="Abadi MT Condensed Light" w:hAnsi="Abadi MT Condensed Light"/>
          <w:b/>
          <w:bCs/>
        </w:rPr>
        <w:t xml:space="preserve">“Visual Pleasure and Narrative Cinema” </w:t>
      </w:r>
      <w:hyperlink r:id="rId7" w:history="1">
        <w:r w:rsidR="006071B5" w:rsidRPr="00D246F5">
          <w:rPr>
            <w:rStyle w:val="Hyperlink"/>
            <w:rFonts w:ascii="Abadi MT Condensed Light" w:hAnsi="Abadi MT Condensed Light"/>
            <w:b/>
            <w:bCs/>
          </w:rPr>
          <w:t>https://www.youtube.com/watch?v=QUcvlJmCVcI</w:t>
        </w:r>
      </w:hyperlink>
    </w:p>
    <w:p w14:paraId="506EA4A8" w14:textId="24CCB3A7" w:rsidR="00763B09" w:rsidRDefault="00763B09">
      <w:pPr>
        <w:rPr>
          <w:rFonts w:ascii="Abadi MT Condensed Light" w:hAnsi="Abadi MT Condensed Light"/>
          <w:b/>
          <w:bCs/>
        </w:rPr>
      </w:pPr>
    </w:p>
    <w:p w14:paraId="421F45AE" w14:textId="1AD2A1F2" w:rsidR="00570D35" w:rsidRDefault="00570D35" w:rsidP="00570D35">
      <w:pPr>
        <w:pStyle w:val="ListParagraph"/>
        <w:numPr>
          <w:ilvl w:val="0"/>
          <w:numId w:val="4"/>
        </w:numPr>
        <w:rPr>
          <w:rFonts w:ascii="Abadi MT Condensed Light" w:hAnsi="Abadi MT Condensed Light"/>
        </w:rPr>
      </w:pPr>
      <w:r w:rsidRPr="006071B5">
        <w:rPr>
          <w:rFonts w:ascii="Abadi MT Condensed Light" w:hAnsi="Abadi MT Condensed Light"/>
        </w:rPr>
        <w:t>Who is Laura Mulvey? What is her contribution to cinema studies?</w:t>
      </w:r>
    </w:p>
    <w:p w14:paraId="1D9B8840" w14:textId="72C6AFBA" w:rsidR="006071B5" w:rsidRDefault="006071B5" w:rsidP="006071B5">
      <w:pPr>
        <w:pStyle w:val="ListParagraph"/>
        <w:rPr>
          <w:rFonts w:ascii="Abadi MT Condensed Light" w:hAnsi="Abadi MT Condensed Light"/>
        </w:rPr>
      </w:pPr>
    </w:p>
    <w:p w14:paraId="4B50606A" w14:textId="658FA76F" w:rsidR="006071B5" w:rsidRDefault="006071B5" w:rsidP="006071B5">
      <w:pPr>
        <w:pStyle w:val="ListParagraph"/>
        <w:rPr>
          <w:rFonts w:ascii="Abadi MT Condensed Light" w:hAnsi="Abadi MT Condensed Light"/>
        </w:rPr>
      </w:pPr>
    </w:p>
    <w:p w14:paraId="1EC6EFFF" w14:textId="77777777" w:rsidR="006071B5" w:rsidRDefault="006071B5" w:rsidP="006071B5">
      <w:pPr>
        <w:pStyle w:val="ListParagraph"/>
        <w:rPr>
          <w:rFonts w:ascii="Abadi MT Condensed Light" w:hAnsi="Abadi MT Condensed Light"/>
        </w:rPr>
      </w:pPr>
    </w:p>
    <w:p w14:paraId="12BDBDA1" w14:textId="77777777" w:rsidR="006071B5" w:rsidRPr="006071B5" w:rsidRDefault="006071B5" w:rsidP="006071B5">
      <w:pPr>
        <w:pStyle w:val="ListParagraph"/>
        <w:rPr>
          <w:rFonts w:ascii="Abadi MT Condensed Light" w:hAnsi="Abadi MT Condensed Light"/>
        </w:rPr>
      </w:pPr>
    </w:p>
    <w:p w14:paraId="36019A73" w14:textId="142093AC" w:rsidR="00570D35" w:rsidRDefault="00570D35" w:rsidP="00570D35">
      <w:pPr>
        <w:pStyle w:val="ListParagraph"/>
        <w:numPr>
          <w:ilvl w:val="0"/>
          <w:numId w:val="4"/>
        </w:numPr>
        <w:rPr>
          <w:rFonts w:ascii="Abadi MT Condensed Light" w:hAnsi="Abadi MT Condensed Light"/>
        </w:rPr>
      </w:pPr>
      <w:r w:rsidRPr="006071B5">
        <w:rPr>
          <w:rFonts w:ascii="Abadi MT Condensed Light" w:hAnsi="Abadi MT Condensed Light"/>
        </w:rPr>
        <w:t xml:space="preserve">How is ‘infantile scopophilia’ defined within Mulvey’s theoretical framework? </w:t>
      </w:r>
    </w:p>
    <w:p w14:paraId="40CDDA38" w14:textId="34395AAE" w:rsidR="006071B5" w:rsidRDefault="006071B5" w:rsidP="006071B5">
      <w:pPr>
        <w:pStyle w:val="ListParagraph"/>
        <w:rPr>
          <w:rFonts w:ascii="Abadi MT Condensed Light" w:hAnsi="Abadi MT Condensed Light"/>
        </w:rPr>
      </w:pPr>
    </w:p>
    <w:p w14:paraId="175891DE" w14:textId="3BE09E28" w:rsidR="006071B5" w:rsidRDefault="006071B5" w:rsidP="006071B5">
      <w:pPr>
        <w:pStyle w:val="ListParagraph"/>
        <w:rPr>
          <w:rFonts w:ascii="Abadi MT Condensed Light" w:hAnsi="Abadi MT Condensed Light"/>
        </w:rPr>
      </w:pPr>
    </w:p>
    <w:p w14:paraId="33203A53" w14:textId="766A5B2A" w:rsidR="006071B5" w:rsidRDefault="006071B5" w:rsidP="006071B5">
      <w:pPr>
        <w:pStyle w:val="ListParagraph"/>
        <w:rPr>
          <w:rFonts w:ascii="Abadi MT Condensed Light" w:hAnsi="Abadi MT Condensed Light"/>
        </w:rPr>
      </w:pPr>
    </w:p>
    <w:p w14:paraId="6938525E" w14:textId="30BCC095" w:rsidR="006071B5" w:rsidRDefault="006071B5" w:rsidP="006071B5">
      <w:pPr>
        <w:pStyle w:val="ListParagraph"/>
        <w:rPr>
          <w:rFonts w:ascii="Abadi MT Condensed Light" w:hAnsi="Abadi MT Condensed Light"/>
        </w:rPr>
      </w:pPr>
    </w:p>
    <w:p w14:paraId="5434E533" w14:textId="0C49C3E6" w:rsidR="006071B5" w:rsidRDefault="006071B5" w:rsidP="006071B5">
      <w:pPr>
        <w:pStyle w:val="ListParagraph"/>
        <w:rPr>
          <w:rFonts w:ascii="Abadi MT Condensed Light" w:hAnsi="Abadi MT Condensed Light"/>
        </w:rPr>
      </w:pPr>
    </w:p>
    <w:p w14:paraId="04ED1764" w14:textId="77777777" w:rsidR="006071B5" w:rsidRPr="006071B5" w:rsidRDefault="006071B5" w:rsidP="006071B5">
      <w:pPr>
        <w:pStyle w:val="ListParagraph"/>
        <w:rPr>
          <w:rFonts w:ascii="Abadi MT Condensed Light" w:hAnsi="Abadi MT Condensed Light"/>
        </w:rPr>
      </w:pPr>
    </w:p>
    <w:p w14:paraId="3A4A5309" w14:textId="453DC88F" w:rsidR="00570D35" w:rsidRPr="006071B5" w:rsidRDefault="00570D35" w:rsidP="00570D35">
      <w:pPr>
        <w:pStyle w:val="ListParagraph"/>
        <w:numPr>
          <w:ilvl w:val="0"/>
          <w:numId w:val="4"/>
        </w:numPr>
        <w:rPr>
          <w:rFonts w:ascii="Abadi MT Condensed Light" w:hAnsi="Abadi MT Condensed Light"/>
        </w:rPr>
      </w:pPr>
      <w:r w:rsidRPr="006071B5">
        <w:rPr>
          <w:rFonts w:ascii="Abadi MT Condensed Light" w:hAnsi="Abadi MT Condensed Light"/>
        </w:rPr>
        <w:t xml:space="preserve">Is cinema and the act of </w:t>
      </w:r>
      <w:r w:rsidR="006071B5" w:rsidRPr="006071B5">
        <w:rPr>
          <w:rFonts w:ascii="Abadi MT Condensed Light" w:hAnsi="Abadi MT Condensed Light"/>
        </w:rPr>
        <w:t>film viewing</w:t>
      </w:r>
      <w:r w:rsidRPr="006071B5">
        <w:rPr>
          <w:rFonts w:ascii="Abadi MT Condensed Light" w:hAnsi="Abadi MT Condensed Light"/>
        </w:rPr>
        <w:t xml:space="preserve"> </w:t>
      </w:r>
      <w:r w:rsidR="00C84C6A">
        <w:rPr>
          <w:rFonts w:ascii="Abadi MT Condensed Light" w:hAnsi="Abadi MT Condensed Light"/>
        </w:rPr>
        <w:t xml:space="preserve">inherently </w:t>
      </w:r>
      <w:r w:rsidRPr="006071B5">
        <w:rPr>
          <w:rFonts w:ascii="Abadi MT Condensed Light" w:hAnsi="Abadi MT Condensed Light"/>
        </w:rPr>
        <w:t xml:space="preserve">voyeuristic? Do you agree with Mulvey that the spectator nearly always </w:t>
      </w:r>
      <w:r w:rsidR="006071B5" w:rsidRPr="006071B5">
        <w:rPr>
          <w:rFonts w:ascii="Abadi MT Condensed Light" w:hAnsi="Abadi MT Condensed Light"/>
        </w:rPr>
        <w:t>identifies</w:t>
      </w:r>
      <w:r w:rsidRPr="006071B5">
        <w:rPr>
          <w:rFonts w:ascii="Abadi MT Condensed Light" w:hAnsi="Abadi MT Condensed Light"/>
        </w:rPr>
        <w:t xml:space="preserve"> with</w:t>
      </w:r>
      <w:r w:rsidR="006071B5" w:rsidRPr="006071B5">
        <w:rPr>
          <w:rFonts w:ascii="Abadi MT Condensed Light" w:hAnsi="Abadi MT Condensed Light"/>
        </w:rPr>
        <w:t xml:space="preserve"> and derives pleasure from</w:t>
      </w:r>
      <w:r w:rsidRPr="006071B5">
        <w:rPr>
          <w:rFonts w:ascii="Abadi MT Condensed Light" w:hAnsi="Abadi MT Condensed Light"/>
        </w:rPr>
        <w:t xml:space="preserve"> the ‘male gaze’ (</w:t>
      </w:r>
      <w:r w:rsidR="006071B5" w:rsidRPr="006071B5">
        <w:rPr>
          <w:rFonts w:ascii="Abadi MT Condensed Light" w:hAnsi="Abadi MT Condensed Light"/>
        </w:rPr>
        <w:t>i.e. [onscreen] women are passive objects/images to be gazed upon by active [onscreen] men</w:t>
      </w:r>
      <w:r w:rsidRPr="006071B5">
        <w:rPr>
          <w:rFonts w:ascii="Abadi MT Condensed Light" w:hAnsi="Abadi MT Condensed Light"/>
        </w:rPr>
        <w:t>)</w:t>
      </w:r>
      <w:r w:rsidR="006071B5" w:rsidRPr="006071B5">
        <w:rPr>
          <w:rFonts w:ascii="Abadi MT Condensed Light" w:hAnsi="Abadi MT Condensed Light"/>
        </w:rPr>
        <w:t>? Put simply, is the camera’s gaze implicitly male? Can you think of historical and more recent examples that support Mulvey’s claims (consider cartoons, animations, television shows, popular/ auteur films)? Can you think of any exceptions that complicate and/or overturn Mulvey’s claims?</w:t>
      </w:r>
    </w:p>
    <w:p w14:paraId="5EEAB6D6" w14:textId="4E999F00" w:rsidR="00570D35" w:rsidRDefault="00570D35" w:rsidP="00570D35">
      <w:pPr>
        <w:pStyle w:val="ListParagraph"/>
        <w:rPr>
          <w:rFonts w:ascii="Abadi MT Condensed Light" w:hAnsi="Abadi MT Condensed Light"/>
          <w:b/>
          <w:bCs/>
        </w:rPr>
      </w:pPr>
    </w:p>
    <w:p w14:paraId="62F850CD" w14:textId="4A12D13D" w:rsidR="00570D35" w:rsidRDefault="00570D35">
      <w:pPr>
        <w:rPr>
          <w:rFonts w:ascii="Abadi MT Condensed Light" w:hAnsi="Abadi MT Condensed Light"/>
          <w:b/>
          <w:bCs/>
        </w:rPr>
      </w:pPr>
    </w:p>
    <w:p w14:paraId="4EF1EBAC" w14:textId="31EB0F82" w:rsidR="00570D35" w:rsidRDefault="00570D35">
      <w:pPr>
        <w:rPr>
          <w:rFonts w:ascii="Abadi MT Condensed Light" w:hAnsi="Abadi MT Condensed Light"/>
          <w:b/>
          <w:bCs/>
        </w:rPr>
      </w:pPr>
    </w:p>
    <w:p w14:paraId="27E9690C" w14:textId="0738FA0C" w:rsidR="006F2648" w:rsidRPr="0083422C" w:rsidRDefault="006F2648" w:rsidP="0083422C">
      <w:pPr>
        <w:pStyle w:val="ListParagraph"/>
        <w:rPr>
          <w:rFonts w:ascii="Abadi MT Condensed Light" w:hAnsi="Abadi MT Condensed Light"/>
        </w:rPr>
      </w:pPr>
    </w:p>
    <w:sectPr w:rsidR="006F2648" w:rsidRPr="008342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2C774" w14:textId="77777777" w:rsidR="0077690F" w:rsidRDefault="0077690F" w:rsidP="006F2648">
      <w:r>
        <w:separator/>
      </w:r>
    </w:p>
  </w:endnote>
  <w:endnote w:type="continuationSeparator" w:id="0">
    <w:p w14:paraId="55D9F668" w14:textId="77777777" w:rsidR="0077690F" w:rsidRDefault="0077690F" w:rsidP="006F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ABDE7" w14:textId="77777777" w:rsidR="00F631F6" w:rsidRDefault="00F63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EF92C" w14:textId="77777777" w:rsidR="00F631F6" w:rsidRDefault="00F631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1A494" w14:textId="77777777" w:rsidR="00F631F6" w:rsidRDefault="00F631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D3CF1" w14:textId="77777777" w:rsidR="0077690F" w:rsidRDefault="0077690F" w:rsidP="006F2648">
      <w:r>
        <w:separator/>
      </w:r>
    </w:p>
  </w:footnote>
  <w:footnote w:type="continuationSeparator" w:id="0">
    <w:p w14:paraId="7D97FE24" w14:textId="77777777" w:rsidR="0077690F" w:rsidRDefault="0077690F" w:rsidP="006F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BB789" w14:textId="77777777" w:rsidR="00F631F6" w:rsidRDefault="00F631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82471" w14:textId="0CD82255" w:rsidR="006F2648" w:rsidRPr="006F2648" w:rsidRDefault="00281437">
    <w:pPr>
      <w:pStyle w:val="Header"/>
      <w:rPr>
        <w:rFonts w:ascii="Abadi MT Condensed Light" w:hAnsi="Abadi MT Condensed Light"/>
      </w:rPr>
    </w:pPr>
    <w:r>
      <w:rPr>
        <w:rFonts w:ascii="Abadi MT Condensed Light" w:hAnsi="Abadi MT Condensed Light"/>
      </w:rPr>
      <w:t xml:space="preserve">ITA </w:t>
    </w:r>
    <w:r w:rsidR="00F631F6">
      <w:rPr>
        <w:rFonts w:ascii="Abadi MT Condensed Light" w:hAnsi="Abadi MT Condensed Light"/>
      </w:rPr>
      <w:t>3</w:t>
    </w:r>
    <w:r>
      <w:rPr>
        <w:rFonts w:ascii="Abadi MT Condensed Light" w:hAnsi="Abadi MT Condensed Light"/>
      </w:rPr>
      <w:t>75- Masculinity/ Masculinities Discussion Questions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6FC40" w14:textId="77777777" w:rsidR="00F631F6" w:rsidRDefault="00F631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71349"/>
    <w:multiLevelType w:val="hybridMultilevel"/>
    <w:tmpl w:val="ADD6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765D9"/>
    <w:multiLevelType w:val="hybridMultilevel"/>
    <w:tmpl w:val="A36E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A30B3"/>
    <w:multiLevelType w:val="hybridMultilevel"/>
    <w:tmpl w:val="14E8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91CE8"/>
    <w:multiLevelType w:val="hybridMultilevel"/>
    <w:tmpl w:val="44EEBF8E"/>
    <w:lvl w:ilvl="0" w:tplc="3B186828">
      <w:start w:val="1"/>
      <w:numFmt w:val="decimal"/>
      <w:lvlText w:val="%1)"/>
      <w:lvlJc w:val="left"/>
      <w:pPr>
        <w:ind w:left="720" w:hanging="360"/>
      </w:pPr>
      <w:rPr>
        <w:rFonts w:ascii="Abadi MT Condensed Light" w:eastAsia="Times New Roman" w:hAnsi="Abadi MT Condensed Light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48"/>
    <w:rsid w:val="000279FF"/>
    <w:rsid w:val="000E33D0"/>
    <w:rsid w:val="000F2722"/>
    <w:rsid w:val="001F2D87"/>
    <w:rsid w:val="00223DB9"/>
    <w:rsid w:val="00281437"/>
    <w:rsid w:val="002A178D"/>
    <w:rsid w:val="003053EC"/>
    <w:rsid w:val="00570D35"/>
    <w:rsid w:val="006071B5"/>
    <w:rsid w:val="006F2648"/>
    <w:rsid w:val="00763B09"/>
    <w:rsid w:val="0077690F"/>
    <w:rsid w:val="0083422C"/>
    <w:rsid w:val="00941B34"/>
    <w:rsid w:val="009824C3"/>
    <w:rsid w:val="00BB1D53"/>
    <w:rsid w:val="00C84C6A"/>
    <w:rsid w:val="00CB5077"/>
    <w:rsid w:val="00F631F6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FCF49"/>
  <w15:chartTrackingRefBased/>
  <w15:docId w15:val="{34BDD735-F92F-AC40-8CED-F22EC610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8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2648"/>
  </w:style>
  <w:style w:type="paragraph" w:styleId="Footer">
    <w:name w:val="footer"/>
    <w:basedOn w:val="Normal"/>
    <w:link w:val="Foot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2648"/>
  </w:style>
  <w:style w:type="paragraph" w:styleId="ListParagraph">
    <w:name w:val="List Paragraph"/>
    <w:basedOn w:val="Normal"/>
    <w:uiPriority w:val="34"/>
    <w:qFormat/>
    <w:rsid w:val="006F264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F264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78FE"/>
    <w:rPr>
      <w:i/>
      <w:iCs/>
    </w:rPr>
  </w:style>
  <w:style w:type="character" w:styleId="Hyperlink">
    <w:name w:val="Hyperlink"/>
    <w:basedOn w:val="DefaultParagraphFont"/>
    <w:uiPriority w:val="99"/>
    <w:unhideWhenUsed/>
    <w:rsid w:val="00FE78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8FE"/>
    <w:rPr>
      <w:color w:val="954F72" w:themeColor="followedHyperlink"/>
      <w:u w:val="single"/>
    </w:rPr>
  </w:style>
  <w:style w:type="character" w:customStyle="1" w:styleId="spelle">
    <w:name w:val="spelle"/>
    <w:basedOn w:val="DefaultParagraphFont"/>
    <w:rsid w:val="00763B09"/>
  </w:style>
  <w:style w:type="character" w:styleId="UnresolvedMention">
    <w:name w:val="Unresolved Mention"/>
    <w:basedOn w:val="DefaultParagraphFont"/>
    <w:uiPriority w:val="99"/>
    <w:semiHidden/>
    <w:unhideWhenUsed/>
    <w:rsid w:val="00570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UcvlJmCVc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cp:lastPrinted>2020-08-24T13:57:00Z</cp:lastPrinted>
  <dcterms:created xsi:type="dcterms:W3CDTF">2021-01-20T20:06:00Z</dcterms:created>
  <dcterms:modified xsi:type="dcterms:W3CDTF">2021-01-20T20:06:00Z</dcterms:modified>
</cp:coreProperties>
</file>